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FORMATO EVALUACIÓN PROPUESTAS PROYECTOS</w:t>
      </w: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Convocatoria 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 w:rsidR="00557DB3"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-2022</w:t>
      </w:r>
    </w:p>
    <w:tbl>
      <w:tblPr>
        <w:tblStyle w:val="a"/>
        <w:tblW w:w="93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5"/>
        <w:gridCol w:w="4535"/>
      </w:tblGrid>
      <w:tr w:rsidR="009A24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Título del Proyecto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3F" w:rsidRDefault="009A243F" w:rsidP="004B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A24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Investigador Principal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3F" w:rsidRDefault="009A243F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A24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tutor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3F" w:rsidRDefault="009A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A24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Semillero de investigación-creación e innovación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3F" w:rsidRDefault="009A243F" w:rsidP="0059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Apreciado revisor por favor evalúe de manera integral el proyecto de investigación, investigación-creación o innovación, de acuerdo con los siguientes aspectos:</w:t>
      </w:r>
    </w:p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EVALUACIÓN POR COMPONENTES</w:t>
      </w: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Favor puntuar cada ítem de 1 a 10, en donde 1 es el mínimo y 10 el máximo puntaje. </w:t>
      </w: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DESCRIPCIÓN DEL PROYECTO </w:t>
      </w: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700"/>
      </w:tblGrid>
      <w:tr w:rsidR="009A243F">
        <w:trPr>
          <w:trHeight w:val="39"/>
        </w:trPr>
        <w:tc>
          <w:tcPr>
            <w:tcW w:w="7650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1700" w:type="dxa"/>
          </w:tcPr>
          <w:p w:rsidR="009A243F" w:rsidRDefault="008D79CC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CALIFICACIÓN EVALUADOR</w:t>
            </w:r>
          </w:p>
        </w:tc>
      </w:tr>
      <w:tr w:rsidR="009A243F">
        <w:trPr>
          <w:trHeight w:val="368"/>
        </w:trPr>
        <w:tc>
          <w:tcPr>
            <w:tcW w:w="7650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¿El título es conciso y representativo del manuscrito?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488"/>
        </w:trPr>
        <w:tc>
          <w:tcPr>
            <w:tcW w:w="7650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¿Las palabras clave son claras y suficientes?</w:t>
            </w:r>
            <w:r w:rsidR="004B5A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640"/>
        </w:trPr>
        <w:tc>
          <w:tcPr>
            <w:tcW w:w="7650" w:type="dxa"/>
            <w:vAlign w:val="center"/>
          </w:tcPr>
          <w:p w:rsidR="009A243F" w:rsidRDefault="008D79CC" w:rsidP="004B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¿El resumen no tiene más de 500 palabras, es informativo y representativo del manuscrito?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 w:rsidTr="00557DB3">
        <w:trPr>
          <w:trHeight w:val="1534"/>
        </w:trPr>
        <w:tc>
          <w:tcPr>
            <w:tcW w:w="7650" w:type="dxa"/>
            <w:vAlign w:val="center"/>
          </w:tcPr>
          <w:p w:rsidR="005972ED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¿Hay un claro planteamiento del problema</w:t>
            </w:r>
            <w:r w:rsidR="00557D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investigación/creación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498"/>
        </w:trPr>
        <w:tc>
          <w:tcPr>
            <w:tcW w:w="7650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¿Plantea una clara justificación?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 w:rsidTr="00557DB3">
        <w:trPr>
          <w:trHeight w:val="473"/>
        </w:trPr>
        <w:tc>
          <w:tcPr>
            <w:tcW w:w="7650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¿El marco </w:t>
            </w:r>
            <w:r w:rsidR="00557D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referencia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 comprensible, con apropiada información de la literatura?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39"/>
        </w:trPr>
        <w:tc>
          <w:tcPr>
            <w:tcW w:w="7650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DESCRIPCIÓN DEL PROYECTO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OBJETIVOS</w:t>
      </w: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4"/>
        <w:gridCol w:w="1786"/>
      </w:tblGrid>
      <w:tr w:rsidR="009A243F">
        <w:trPr>
          <w:trHeight w:val="39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1786" w:type="dxa"/>
            <w:vAlign w:val="center"/>
          </w:tcPr>
          <w:p w:rsidR="009A243F" w:rsidRDefault="008D79CC">
            <w:pP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CALIFICACIÓN EVALUADOR</w:t>
            </w:r>
          </w:p>
        </w:tc>
      </w:tr>
      <w:tr w:rsidR="009A243F" w:rsidTr="00557DB3">
        <w:trPr>
          <w:trHeight w:val="514"/>
        </w:trPr>
        <w:tc>
          <w:tcPr>
            <w:tcW w:w="7564" w:type="dxa"/>
            <w:vAlign w:val="center"/>
          </w:tcPr>
          <w:p w:rsidR="009A243F" w:rsidRDefault="00557DB3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¿El objetivo general es </w:t>
            </w:r>
            <w:r w:rsidR="008D79C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coherente/acorde con el problema planteado?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Default="009A243F" w:rsidP="004B5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 w:rsidTr="00557DB3">
        <w:trPr>
          <w:trHeight w:val="408"/>
        </w:trPr>
        <w:tc>
          <w:tcPr>
            <w:tcW w:w="7564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¿Los objetivos específicos </w:t>
            </w:r>
            <w:r w:rsidR="00557D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apuntan a solucionar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objetivo general?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87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OBJETIVOS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METODOLOGÍA</w:t>
      </w: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4"/>
        <w:gridCol w:w="1786"/>
      </w:tblGrid>
      <w:tr w:rsidR="009A243F">
        <w:trPr>
          <w:trHeight w:val="39"/>
          <w:tblHeader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1786" w:type="dxa"/>
          </w:tcPr>
          <w:p w:rsidR="009A243F" w:rsidRDefault="008D79CC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CALIFICACIÓN EVALUADOR</w:t>
            </w:r>
          </w:p>
        </w:tc>
      </w:tr>
      <w:tr w:rsidR="009A243F">
        <w:trPr>
          <w:trHeight w:val="547"/>
        </w:trPr>
        <w:tc>
          <w:tcPr>
            <w:tcW w:w="7564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¿La metodología es precisa y describe las fases del proyecto, los procedimientos y las herramientas a utilizar?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Pr="004B5A7A" w:rsidRDefault="009A243F" w:rsidP="004B5A7A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39"/>
        </w:trPr>
        <w:tc>
          <w:tcPr>
            <w:tcW w:w="7564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¿La sistematización y análisis de la información recopilada es presentada de manera ordenada y estructurada?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Default="009A243F" w:rsidP="004B5A7A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39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¿El diseño experimental y el análisis planteado están acorde con la temática de investigación y el proyecto? 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 w:rsidTr="00557DB3">
        <w:trPr>
          <w:trHeight w:val="477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¿Hay una clara identificación de las variables, sujetos u objetos de investigación?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148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METODOLOGÍA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57DB3" w:rsidRDefault="00557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REFERENCIAS/LITERATURA CITADA</w:t>
      </w:r>
    </w:p>
    <w:tbl>
      <w:tblPr>
        <w:tblStyle w:val="a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4"/>
        <w:gridCol w:w="1786"/>
      </w:tblGrid>
      <w:tr w:rsidR="009A243F">
        <w:trPr>
          <w:trHeight w:val="547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1786" w:type="dxa"/>
          </w:tcPr>
          <w:p w:rsidR="009A243F" w:rsidRDefault="008D79CC">
            <w:pP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CALIFICACIÓN EVALUADOR</w:t>
            </w:r>
          </w:p>
        </w:tc>
      </w:tr>
      <w:tr w:rsidR="009A243F">
        <w:trPr>
          <w:trHeight w:val="39"/>
        </w:trPr>
        <w:tc>
          <w:tcPr>
            <w:tcW w:w="7564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¿Las referencias, fuentes o recursos bibliográficos están citados bajo estándares normados de citación?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Default="009A243F" w:rsidP="004B5A7A">
            <w:pPr>
              <w:ind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A243F">
        <w:trPr>
          <w:trHeight w:val="148"/>
        </w:trPr>
        <w:tc>
          <w:tcPr>
            <w:tcW w:w="7564" w:type="dxa"/>
            <w:vAlign w:val="center"/>
          </w:tcPr>
          <w:p w:rsidR="009A243F" w:rsidRDefault="008D79CC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¿Las referencias, fuentes o recursos bibliográficos </w:t>
            </w:r>
            <w:r w:rsidR="00557D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 pertinentes a la temática planteada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  <w:r w:rsidR="005972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7DB3">
        <w:trPr>
          <w:trHeight w:val="148"/>
        </w:trPr>
        <w:tc>
          <w:tcPr>
            <w:tcW w:w="7564" w:type="dxa"/>
            <w:vAlign w:val="center"/>
          </w:tcPr>
          <w:p w:rsidR="00557DB3" w:rsidRDefault="00557DB3" w:rsidP="0055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Utiliza fuentes bibliográficas actualizadas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786" w:type="dxa"/>
          </w:tcPr>
          <w:p w:rsidR="00557DB3" w:rsidRDefault="00557DB3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243F">
        <w:trPr>
          <w:trHeight w:val="148"/>
        </w:trPr>
        <w:tc>
          <w:tcPr>
            <w:tcW w:w="7564" w:type="dxa"/>
            <w:vAlign w:val="center"/>
          </w:tcPr>
          <w:p w:rsidR="009A243F" w:rsidRDefault="008D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REFERENCIAS/LITERATURA CITADA</w:t>
            </w:r>
          </w:p>
        </w:tc>
        <w:tc>
          <w:tcPr>
            <w:tcW w:w="1786" w:type="dxa"/>
          </w:tcPr>
          <w:p w:rsidR="009A243F" w:rsidRDefault="009A24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PUNTAJE</w:t>
      </w:r>
    </w:p>
    <w:tbl>
      <w:tblPr>
        <w:tblStyle w:val="a4"/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536"/>
        <w:gridCol w:w="2126"/>
      </w:tblGrid>
      <w:tr w:rsidR="009A243F" w:rsidTr="00557DB3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243F" w:rsidRDefault="008D79C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A243F" w:rsidRDefault="008D7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DESCRIPCIÓN DEL PROYECTO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A243F" w:rsidRDefault="009A243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A243F" w:rsidTr="00557DB3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9A243F" w:rsidRDefault="009A2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9A243F" w:rsidRDefault="008D7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OBJETIVOS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A243F" w:rsidRDefault="009A243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A243F" w:rsidTr="00557DB3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9A243F" w:rsidRDefault="009A2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9A243F" w:rsidRDefault="008D7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METODOLOGÍA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A243F" w:rsidRDefault="009A243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A243F" w:rsidTr="00557DB3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9A243F" w:rsidRDefault="009A2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9A243F" w:rsidRDefault="008D7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REFERENCIAS/LITERATURA CITADA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A243F" w:rsidRDefault="009A243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A243F" w:rsidTr="00557DB3">
        <w:trPr>
          <w:trHeight w:val="300"/>
        </w:trPr>
        <w:tc>
          <w:tcPr>
            <w:tcW w:w="426" w:type="dxa"/>
            <w:shd w:val="clear" w:color="auto" w:fill="auto"/>
            <w:vAlign w:val="bottom"/>
          </w:tcPr>
          <w:p w:rsidR="009A243F" w:rsidRDefault="009A243F">
            <w:pPr>
              <w:jc w:val="right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9A243F" w:rsidRDefault="008D7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 DE LA EVALUACIÓN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A243F" w:rsidRDefault="009A243F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9A243F" w:rsidRDefault="009A24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COMENTARIOS</w:t>
      </w: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lo considera necesario, utilice este espacio para agregar sus observaciones sobre el proyecto y cada uno de sus componentes. </w:t>
      </w:r>
    </w:p>
    <w:p w:rsidR="00557DB3" w:rsidRDefault="00557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57DB3" w:rsidRDefault="00557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</w:t>
      </w:r>
    </w:p>
    <w:p w:rsidR="009A243F" w:rsidRDefault="008D79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sectPr w:rsidR="009A243F">
      <w:headerReference w:type="default" r:id="rId8"/>
      <w:pgSz w:w="12240" w:h="15840"/>
      <w:pgMar w:top="1985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E6" w:rsidRDefault="00A121E6">
      <w:r>
        <w:separator/>
      </w:r>
    </w:p>
  </w:endnote>
  <w:endnote w:type="continuationSeparator" w:id="0">
    <w:p w:rsidR="00A121E6" w:rsidRDefault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E6" w:rsidRDefault="00A121E6">
      <w:r>
        <w:separator/>
      </w:r>
    </w:p>
  </w:footnote>
  <w:footnote w:type="continuationSeparator" w:id="0">
    <w:p w:rsidR="00A121E6" w:rsidRDefault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3F" w:rsidRDefault="009A24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935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948"/>
      <w:gridCol w:w="3402"/>
    </w:tblGrid>
    <w:tr w:rsidR="009A243F">
      <w:trPr>
        <w:trHeight w:val="693"/>
        <w:jc w:val="center"/>
      </w:trPr>
      <w:tc>
        <w:tcPr>
          <w:tcW w:w="5948" w:type="dxa"/>
          <w:vMerge w:val="restart"/>
          <w:vAlign w:val="center"/>
        </w:tcPr>
        <w:p w:rsidR="009A243F" w:rsidRDefault="008D79CC">
          <w:pPr>
            <w:rPr>
              <w:rFonts w:ascii="Cambria" w:eastAsia="Cambria" w:hAnsi="Cambria" w:cs="Cambria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-787399</wp:posOffset>
                </wp:positionH>
                <wp:positionV relativeFrom="paragraph">
                  <wp:posOffset>-142239</wp:posOffset>
                </wp:positionV>
                <wp:extent cx="654050" cy="801370"/>
                <wp:effectExtent l="0" t="0" r="0" b="0"/>
                <wp:wrapSquare wrapText="bothSides" distT="0" distB="0" distL="114935" distR="114935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801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A243F" w:rsidRDefault="008D79CC">
          <w:pPr>
            <w:rPr>
              <w:rFonts w:ascii="Cambria" w:eastAsia="Cambria" w:hAnsi="Cambria" w:cs="Cambria"/>
              <w:b/>
              <w:sz w:val="20"/>
              <w:szCs w:val="20"/>
            </w:rPr>
          </w:pPr>
          <w:r>
            <w:rPr>
              <w:rFonts w:ascii="Cambria" w:eastAsia="Cambria" w:hAnsi="Cambria" w:cs="Cambria"/>
              <w:b/>
              <w:sz w:val="20"/>
              <w:szCs w:val="20"/>
            </w:rPr>
            <w:t>UNIVERSIDAD DISTRITAL</w:t>
          </w:r>
        </w:p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color w:val="000000"/>
              <w:sz w:val="20"/>
              <w:szCs w:val="20"/>
              <w:u w:val="single"/>
            </w:rPr>
          </w:pPr>
          <w:r>
            <w:rPr>
              <w:rFonts w:ascii="Cambria" w:eastAsia="Cambria" w:hAnsi="Cambria" w:cs="Cambria"/>
              <w:color w:val="000000"/>
              <w:sz w:val="20"/>
              <w:szCs w:val="20"/>
              <w:u w:val="single"/>
            </w:rPr>
            <w:t>FRANCISCO JOSÉ DE CALDAS</w:t>
          </w:r>
        </w:p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>Centro de Investigaciones y Desarrollo Científico</w:t>
          </w:r>
        </w:p>
        <w:p w:rsidR="009A243F" w:rsidRDefault="009A243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FORMATO EVALUACIÓN PROPUESTAS PROYECTOS </w:t>
          </w:r>
        </w:p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Convocatoria </w:t>
          </w:r>
          <w:r>
            <w:rPr>
              <w:rFonts w:ascii="Cambria" w:eastAsia="Cambria" w:hAnsi="Cambria" w:cs="Cambria"/>
              <w:b/>
              <w:sz w:val="20"/>
              <w:szCs w:val="20"/>
            </w:rPr>
            <w:t>03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>-2022</w:t>
          </w:r>
        </w:p>
      </w:tc>
    </w:tr>
    <w:tr w:rsidR="009A243F">
      <w:trPr>
        <w:jc w:val="center"/>
      </w:trPr>
      <w:tc>
        <w:tcPr>
          <w:tcW w:w="5948" w:type="dxa"/>
          <w:vMerge/>
          <w:vAlign w:val="center"/>
        </w:tcPr>
        <w:p w:rsidR="009A243F" w:rsidRDefault="009A24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mbria" w:eastAsia="Cambria" w:hAnsi="Cambria" w:cs="Cambria"/>
              <w:color w:val="000000"/>
              <w:sz w:val="20"/>
              <w:szCs w:val="20"/>
            </w:rPr>
          </w:pPr>
          <w:proofErr w:type="spellStart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>Macroproceso</w:t>
          </w:r>
          <w:proofErr w:type="spellEnd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>: Gestión Académica</w:t>
          </w:r>
        </w:p>
      </w:tc>
    </w:tr>
    <w:tr w:rsidR="009A243F">
      <w:trPr>
        <w:trHeight w:val="587"/>
        <w:jc w:val="center"/>
      </w:trPr>
      <w:tc>
        <w:tcPr>
          <w:tcW w:w="5948" w:type="dxa"/>
          <w:vMerge/>
          <w:vAlign w:val="center"/>
        </w:tcPr>
        <w:p w:rsidR="009A243F" w:rsidRDefault="009A24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:rsidR="009A243F" w:rsidRDefault="008D79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mbria" w:eastAsia="Cambria" w:hAnsi="Cambria" w:cs="Cambria"/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>Proceso: Gestión de Investigación</w:t>
          </w:r>
        </w:p>
      </w:tc>
    </w:tr>
  </w:tbl>
  <w:p w:rsidR="009A243F" w:rsidRDefault="009A24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551AF"/>
    <w:multiLevelType w:val="multilevel"/>
    <w:tmpl w:val="E4A884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QysjCwMDYzMjZS0lEKTi0uzszPAykwqgUAxXcwLiwAAAA="/>
  </w:docVars>
  <w:rsids>
    <w:rsidRoot w:val="009A243F"/>
    <w:rsid w:val="003725E4"/>
    <w:rsid w:val="004B5A7A"/>
    <w:rsid w:val="00557DB3"/>
    <w:rsid w:val="005972ED"/>
    <w:rsid w:val="008D79CC"/>
    <w:rsid w:val="009A243F"/>
    <w:rsid w:val="00A121E6"/>
    <w:rsid w:val="00F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866"/>
  <w15:docId w15:val="{1D0C4FD8-08EC-419B-A4FF-3F8771F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A54B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54B1"/>
  </w:style>
  <w:style w:type="paragraph" w:styleId="Piedepgina">
    <w:name w:val="footer"/>
    <w:basedOn w:val="Normal"/>
    <w:link w:val="PiedepginaCar"/>
    <w:uiPriority w:val="99"/>
    <w:unhideWhenUsed/>
    <w:rsid w:val="009A5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4B1"/>
  </w:style>
  <w:style w:type="paragraph" w:styleId="Textodeglobo">
    <w:name w:val="Balloon Text"/>
    <w:basedOn w:val="Normal"/>
    <w:link w:val="TextodegloboCar"/>
    <w:uiPriority w:val="99"/>
    <w:semiHidden/>
    <w:unhideWhenUsed/>
    <w:rsid w:val="009A5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4B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A54B1"/>
  </w:style>
  <w:style w:type="character" w:styleId="Hipervnculo">
    <w:name w:val="Hyperlink"/>
    <w:basedOn w:val="Fuentedeprrafopredeter"/>
    <w:uiPriority w:val="99"/>
    <w:unhideWhenUsed/>
    <w:rsid w:val="00231C46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388D"/>
  </w:style>
  <w:style w:type="table" w:styleId="Tablaconcuadrcula">
    <w:name w:val="Table Grid"/>
    <w:basedOn w:val="Tablanormal"/>
    <w:rsid w:val="002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388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A6696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1P8qgY5mHNYCvwfE6P3NiozV7A==">AMUW2mX2jGiiZ5TFmzFxuwdBDLTxVG0oEKMtO65XHObW2Cf8FZ8rfB7NMYE6y3dZh+6RiisRRYWWZkRLkjCfPKvGcwt/CkFKL+MDN0R12CP3SOlivG1N4k8SAHoIpsvcxyD/nCU+w2am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Parrado Rosselli</dc:creator>
  <cp:lastModifiedBy>direccion-cidc</cp:lastModifiedBy>
  <cp:revision>4</cp:revision>
  <dcterms:created xsi:type="dcterms:W3CDTF">2022-08-17T12:26:00Z</dcterms:created>
  <dcterms:modified xsi:type="dcterms:W3CDTF">2022-12-12T19:58:00Z</dcterms:modified>
</cp:coreProperties>
</file>